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CF200" w14:textId="5CDED2BC" w:rsidR="00A35A01" w:rsidRDefault="00A35A01">
      <w:pPr>
        <w:rPr>
          <w:rFonts w:ascii="Century Gothic" w:hAnsi="Century Gothic"/>
          <w:sz w:val="28"/>
          <w:szCs w:val="28"/>
        </w:rPr>
      </w:pPr>
      <w:r>
        <w:rPr>
          <w:rFonts w:ascii="Century Gothic" w:hAnsi="Century Gothic"/>
          <w:sz w:val="28"/>
          <w:szCs w:val="28"/>
        </w:rPr>
        <w:t xml:space="preserve">Thank you for registering for the Praying Through ministries “Through the Wilderness Virtual 5k”. Praying Through ministries is fully funded by generous donors and faithful supporters like you! </w:t>
      </w:r>
      <w:r w:rsidR="008704A0">
        <w:rPr>
          <w:rFonts w:ascii="Century Gothic" w:hAnsi="Century Gothic"/>
          <w:sz w:val="28"/>
          <w:szCs w:val="28"/>
        </w:rPr>
        <w:t>100% of the proceeds of your race tees will be used for outreach to our NICU, PICU, and Child Loss families.</w:t>
      </w:r>
    </w:p>
    <w:p w14:paraId="50E27D6A" w14:textId="1BF23DDA" w:rsidR="00A35A01" w:rsidRDefault="00A35A01">
      <w:pPr>
        <w:rPr>
          <w:rFonts w:ascii="Century Gothic" w:hAnsi="Century Gothic"/>
          <w:sz w:val="28"/>
          <w:szCs w:val="28"/>
        </w:rPr>
      </w:pPr>
    </w:p>
    <w:p w14:paraId="373B8EB7" w14:textId="621D94EB" w:rsidR="00A35A01" w:rsidRDefault="00A35A01">
      <w:pPr>
        <w:rPr>
          <w:rFonts w:ascii="Century Gothic" w:hAnsi="Century Gothic"/>
          <w:sz w:val="28"/>
          <w:szCs w:val="28"/>
        </w:rPr>
      </w:pPr>
      <w:r>
        <w:rPr>
          <w:rFonts w:ascii="Century Gothic" w:hAnsi="Century Gothic"/>
          <w:sz w:val="28"/>
          <w:szCs w:val="28"/>
        </w:rPr>
        <w:t xml:space="preserve">We pray this Virtual 5k Walk/Run will bless your family and friends as you </w:t>
      </w:r>
      <w:proofErr w:type="gramStart"/>
      <w:r>
        <w:rPr>
          <w:rFonts w:ascii="Century Gothic" w:hAnsi="Century Gothic"/>
          <w:sz w:val="28"/>
          <w:szCs w:val="28"/>
        </w:rPr>
        <w:t>gather together</w:t>
      </w:r>
      <w:proofErr w:type="gramEnd"/>
      <w:r>
        <w:rPr>
          <w:rFonts w:ascii="Century Gothic" w:hAnsi="Century Gothic"/>
          <w:sz w:val="28"/>
          <w:szCs w:val="28"/>
        </w:rPr>
        <w:t xml:space="preserve"> to either celebrate the NICU/PICU Graduates in your lives or</w:t>
      </w:r>
      <w:r w:rsidR="008704A0">
        <w:rPr>
          <w:rFonts w:ascii="Century Gothic" w:hAnsi="Century Gothic"/>
          <w:sz w:val="28"/>
          <w:szCs w:val="28"/>
        </w:rPr>
        <w:t xml:space="preserve"> to</w:t>
      </w:r>
      <w:r>
        <w:rPr>
          <w:rFonts w:ascii="Century Gothic" w:hAnsi="Century Gothic"/>
          <w:sz w:val="28"/>
          <w:szCs w:val="28"/>
        </w:rPr>
        <w:t xml:space="preserve"> honor your children who are living in Heaven. </w:t>
      </w:r>
      <w:r w:rsidR="008704A0">
        <w:rPr>
          <w:rFonts w:ascii="Century Gothic" w:hAnsi="Century Gothic"/>
          <w:sz w:val="28"/>
          <w:szCs w:val="28"/>
        </w:rPr>
        <w:t xml:space="preserve">Don’t forget to take pictures and post them to social media </w:t>
      </w:r>
      <w:r w:rsidR="0039721D">
        <w:rPr>
          <w:rFonts w:ascii="Century Gothic" w:hAnsi="Century Gothic"/>
          <w:sz w:val="28"/>
          <w:szCs w:val="28"/>
        </w:rPr>
        <w:t>using the hashtag #prayingthroughthewilderness5k</w:t>
      </w:r>
    </w:p>
    <w:p w14:paraId="43556BD5" w14:textId="5D30001A" w:rsidR="008704A0" w:rsidRDefault="008704A0">
      <w:pPr>
        <w:rPr>
          <w:rFonts w:ascii="Century Gothic" w:hAnsi="Century Gothic"/>
          <w:sz w:val="28"/>
          <w:szCs w:val="28"/>
        </w:rPr>
      </w:pPr>
    </w:p>
    <w:p w14:paraId="1580D6AA" w14:textId="0D69279E" w:rsidR="008704A0" w:rsidRDefault="008704A0">
      <w:pPr>
        <w:rPr>
          <w:rFonts w:ascii="Century Gothic" w:hAnsi="Century Gothic"/>
          <w:sz w:val="28"/>
          <w:szCs w:val="28"/>
        </w:rPr>
      </w:pPr>
      <w:r>
        <w:rPr>
          <w:rFonts w:ascii="Century Gothic" w:hAnsi="Century Gothic"/>
          <w:sz w:val="28"/>
          <w:szCs w:val="28"/>
        </w:rPr>
        <w:t xml:space="preserve">In this editable document you will find </w:t>
      </w:r>
      <w:r w:rsidR="0039721D">
        <w:rPr>
          <w:rFonts w:ascii="Century Gothic" w:hAnsi="Century Gothic"/>
          <w:sz w:val="28"/>
          <w:szCs w:val="28"/>
        </w:rPr>
        <w:t>10</w:t>
      </w:r>
      <w:r>
        <w:rPr>
          <w:rFonts w:ascii="Century Gothic" w:hAnsi="Century Gothic"/>
          <w:sz w:val="28"/>
          <w:szCs w:val="28"/>
        </w:rPr>
        <w:t xml:space="preserve"> unique race bibs. You can delete the bibs you do not want and copy the ones you choose to print and attach to your race tee with safety pins. In place of identifiable numbers, we have decided to personalize bibs with the name of the child(ren) you are running/walking to celebrate/honor.  Simply click “insert” and “</w:t>
      </w:r>
      <w:proofErr w:type="spellStart"/>
      <w:r>
        <w:rPr>
          <w:rFonts w:ascii="Century Gothic" w:hAnsi="Century Gothic"/>
          <w:sz w:val="28"/>
          <w:szCs w:val="28"/>
        </w:rPr>
        <w:t>wordart</w:t>
      </w:r>
      <w:proofErr w:type="spellEnd"/>
      <w:r>
        <w:rPr>
          <w:rFonts w:ascii="Century Gothic" w:hAnsi="Century Gothic"/>
          <w:sz w:val="28"/>
          <w:szCs w:val="28"/>
        </w:rPr>
        <w:t xml:space="preserve">.” The image below is with size 120 font. </w:t>
      </w:r>
    </w:p>
    <w:p w14:paraId="33D632CD" w14:textId="77777777" w:rsidR="00A35A01" w:rsidRDefault="00A35A01"/>
    <w:p w14:paraId="1C68E5BF" w14:textId="1F8A3434" w:rsidR="00A35A01" w:rsidRDefault="00A35A01">
      <w:r>
        <w:rPr>
          <w:noProof/>
        </w:rPr>
        <mc:AlternateContent>
          <mc:Choice Requires="wps">
            <w:drawing>
              <wp:anchor distT="0" distB="0" distL="114300" distR="114300" simplePos="0" relativeHeight="251659264" behindDoc="0" locked="0" layoutInCell="1" allowOverlap="1" wp14:anchorId="128FA521" wp14:editId="424FE1C7">
                <wp:simplePos x="0" y="0"/>
                <wp:positionH relativeFrom="column">
                  <wp:posOffset>1223584</wp:posOffset>
                </wp:positionH>
                <wp:positionV relativeFrom="paragraph">
                  <wp:posOffset>1327150</wp:posOffset>
                </wp:positionV>
                <wp:extent cx="4454012" cy="2145891"/>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4454012" cy="2145891"/>
                        </a:xfrm>
                        <a:prstGeom prst="rect">
                          <a:avLst/>
                        </a:prstGeom>
                        <a:noFill/>
                        <a:ln>
                          <a:noFill/>
                        </a:ln>
                      </wps:spPr>
                      <wps:txbx>
                        <w:txbxContent>
                          <w:p w14:paraId="6E8DEF2E" w14:textId="72D2BBD2" w:rsidR="00A35A01" w:rsidRPr="00A35A01" w:rsidRDefault="00A35A01" w:rsidP="00A35A01">
                            <w:pPr>
                              <w:jc w:val="center"/>
                              <w:rPr>
                                <w:noProof/>
                                <w:color w:val="000000" w:themeColor="text1"/>
                                <w:sz w:val="240"/>
                                <w:szCs w:val="2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0"/>
                                <w:szCs w:val="2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FA521" id="_x0000_t202" coordsize="21600,21600" o:spt="202" path="m,l,21600r21600,l21600,xe">
                <v:stroke joinstyle="miter"/>
                <v:path gradientshapeok="t" o:connecttype="rect"/>
              </v:shapetype>
              <v:shape id="Text Box 2" o:spid="_x0000_s1026" type="#_x0000_t202" style="position:absolute;margin-left:96.35pt;margin-top:104.5pt;width:350.7pt;height:16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" filled="f" stroked="f">
                <v:fill o:detectmouseclick="t"/>
                <v:textbox>
                  <w:txbxContent>
                    <w:p w14:paraId="6E8DEF2E" w14:textId="72D2BBD2" w:rsidR="00A35A01" w:rsidRPr="00A35A01" w:rsidRDefault="00A35A01" w:rsidP="00A35A01">
                      <w:pPr>
                        <w:jc w:val="center"/>
                        <w:rPr>
                          <w:noProof/>
                          <w:color w:val="000000" w:themeColor="text1"/>
                          <w:sz w:val="240"/>
                          <w:szCs w:val="2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0"/>
                          <w:szCs w:val="2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LANEY</w:t>
                      </w:r>
                    </w:p>
                  </w:txbxContent>
                </v:textbox>
              </v:shape>
            </w:pict>
          </mc:Fallback>
        </mc:AlternateContent>
      </w:r>
      <w:r w:rsidR="003F1279">
        <w:rPr>
          <w:noProof/>
        </w:rPr>
        <w:drawing>
          <wp:inline distT="0" distB="0" distL="0" distR="0" wp14:anchorId="14018330" wp14:editId="34C87ABB">
            <wp:extent cx="6858000" cy="4437380"/>
            <wp:effectExtent l="0" t="0" r="0" b="127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58000" cy="4437380"/>
                    </a:xfrm>
                    <a:prstGeom prst="rect">
                      <a:avLst/>
                    </a:prstGeom>
                  </pic:spPr>
                </pic:pic>
              </a:graphicData>
            </a:graphic>
          </wp:inline>
        </w:drawing>
      </w:r>
    </w:p>
    <w:p w14:paraId="10E7C484" w14:textId="01C735C5" w:rsidR="0039721D" w:rsidRDefault="003F1279">
      <w:r>
        <w:rPr>
          <w:noProof/>
        </w:rPr>
        <w:lastRenderedPageBreak/>
        <w:drawing>
          <wp:inline distT="0" distB="0" distL="0" distR="0" wp14:anchorId="526689B4" wp14:editId="113C8180">
            <wp:extent cx="6858000" cy="4437380"/>
            <wp:effectExtent l="0" t="0" r="0" b="127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8000" cy="4437380"/>
                    </a:xfrm>
                    <a:prstGeom prst="rect">
                      <a:avLst/>
                    </a:prstGeom>
                  </pic:spPr>
                </pic:pic>
              </a:graphicData>
            </a:graphic>
          </wp:inline>
        </w:drawing>
      </w:r>
    </w:p>
    <w:p w14:paraId="5C3B0FA4" w14:textId="44A7274D" w:rsidR="0039721D" w:rsidRDefault="003F1279">
      <w:r>
        <w:rPr>
          <w:noProof/>
        </w:rPr>
        <w:drawing>
          <wp:inline distT="0" distB="0" distL="0" distR="0" wp14:anchorId="5B9B7FF9" wp14:editId="33A31612">
            <wp:extent cx="6858000" cy="4437380"/>
            <wp:effectExtent l="0" t="0" r="0" b="127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4437380"/>
                    </a:xfrm>
                    <a:prstGeom prst="rect">
                      <a:avLst/>
                    </a:prstGeom>
                  </pic:spPr>
                </pic:pic>
              </a:graphicData>
            </a:graphic>
          </wp:inline>
        </w:drawing>
      </w:r>
    </w:p>
    <w:p w14:paraId="2C40E375" w14:textId="5C496D2B" w:rsidR="0039721D" w:rsidRDefault="003F1279">
      <w:r>
        <w:rPr>
          <w:noProof/>
        </w:rPr>
        <w:lastRenderedPageBreak/>
        <w:drawing>
          <wp:inline distT="0" distB="0" distL="0" distR="0" wp14:anchorId="07EDE404" wp14:editId="127FB6D9">
            <wp:extent cx="6858000" cy="4437380"/>
            <wp:effectExtent l="0" t="0" r="0" b="1270"/>
            <wp:docPr id="16" name="Picture 1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4437380"/>
                    </a:xfrm>
                    <a:prstGeom prst="rect">
                      <a:avLst/>
                    </a:prstGeom>
                  </pic:spPr>
                </pic:pic>
              </a:graphicData>
            </a:graphic>
          </wp:inline>
        </w:drawing>
      </w:r>
    </w:p>
    <w:p w14:paraId="5111BA29" w14:textId="23C923E0" w:rsidR="0039721D" w:rsidRDefault="003F1279">
      <w:r>
        <w:rPr>
          <w:noProof/>
        </w:rPr>
        <w:drawing>
          <wp:inline distT="0" distB="0" distL="0" distR="0" wp14:anchorId="76721972" wp14:editId="597D14EA">
            <wp:extent cx="6858000" cy="4437380"/>
            <wp:effectExtent l="0" t="0" r="0" b="127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4437380"/>
                    </a:xfrm>
                    <a:prstGeom prst="rect">
                      <a:avLst/>
                    </a:prstGeom>
                  </pic:spPr>
                </pic:pic>
              </a:graphicData>
            </a:graphic>
          </wp:inline>
        </w:drawing>
      </w:r>
    </w:p>
    <w:p w14:paraId="1916F78C" w14:textId="7EA854B8" w:rsidR="0039721D" w:rsidRDefault="003F1279">
      <w:r>
        <w:rPr>
          <w:noProof/>
        </w:rPr>
        <w:lastRenderedPageBreak/>
        <w:drawing>
          <wp:inline distT="0" distB="0" distL="0" distR="0" wp14:anchorId="1AC710AE" wp14:editId="4822C12D">
            <wp:extent cx="6858000" cy="4437380"/>
            <wp:effectExtent l="0" t="0" r="0" b="1270"/>
            <wp:docPr id="18" name="Picture 1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4437380"/>
                    </a:xfrm>
                    <a:prstGeom prst="rect">
                      <a:avLst/>
                    </a:prstGeom>
                  </pic:spPr>
                </pic:pic>
              </a:graphicData>
            </a:graphic>
          </wp:inline>
        </w:drawing>
      </w:r>
    </w:p>
    <w:p w14:paraId="39B3B2E1" w14:textId="3592ED00" w:rsidR="0039721D" w:rsidRDefault="003F1279">
      <w:r>
        <w:rPr>
          <w:noProof/>
        </w:rPr>
        <w:drawing>
          <wp:inline distT="0" distB="0" distL="0" distR="0" wp14:anchorId="609AE56D" wp14:editId="6E741397">
            <wp:extent cx="6858000" cy="4437380"/>
            <wp:effectExtent l="0" t="0" r="0" b="127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4437380"/>
                    </a:xfrm>
                    <a:prstGeom prst="rect">
                      <a:avLst/>
                    </a:prstGeom>
                  </pic:spPr>
                </pic:pic>
              </a:graphicData>
            </a:graphic>
          </wp:inline>
        </w:drawing>
      </w:r>
    </w:p>
    <w:p w14:paraId="6C2D83AE" w14:textId="36C67681" w:rsidR="0039721D" w:rsidRDefault="003F1279">
      <w:r>
        <w:rPr>
          <w:noProof/>
        </w:rPr>
        <w:lastRenderedPageBreak/>
        <w:drawing>
          <wp:inline distT="0" distB="0" distL="0" distR="0" wp14:anchorId="76BD07AE" wp14:editId="385212D8">
            <wp:extent cx="6858000" cy="4437380"/>
            <wp:effectExtent l="0" t="0" r="0" b="127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58000" cy="4437380"/>
                    </a:xfrm>
                    <a:prstGeom prst="rect">
                      <a:avLst/>
                    </a:prstGeom>
                  </pic:spPr>
                </pic:pic>
              </a:graphicData>
            </a:graphic>
          </wp:inline>
        </w:drawing>
      </w:r>
    </w:p>
    <w:p w14:paraId="13AA55F1" w14:textId="773D91A2" w:rsidR="0039721D" w:rsidRDefault="003F1279">
      <w:r>
        <w:rPr>
          <w:noProof/>
        </w:rPr>
        <w:drawing>
          <wp:inline distT="0" distB="0" distL="0" distR="0" wp14:anchorId="1008F70E" wp14:editId="79E886B2">
            <wp:extent cx="6858000" cy="4437380"/>
            <wp:effectExtent l="0" t="0" r="0" b="1270"/>
            <wp:docPr id="21" name="Picture 2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4437380"/>
                    </a:xfrm>
                    <a:prstGeom prst="rect">
                      <a:avLst/>
                    </a:prstGeom>
                  </pic:spPr>
                </pic:pic>
              </a:graphicData>
            </a:graphic>
          </wp:inline>
        </w:drawing>
      </w:r>
    </w:p>
    <w:p w14:paraId="2859069C" w14:textId="2B378833" w:rsidR="0039721D" w:rsidRDefault="003F1279">
      <w:r>
        <w:rPr>
          <w:noProof/>
        </w:rPr>
        <w:lastRenderedPageBreak/>
        <w:drawing>
          <wp:inline distT="0" distB="0" distL="0" distR="0" wp14:anchorId="0C70CD32" wp14:editId="299FB388">
            <wp:extent cx="6858000" cy="4437380"/>
            <wp:effectExtent l="0" t="0" r="0" b="1270"/>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4437380"/>
                    </a:xfrm>
                    <a:prstGeom prst="rect">
                      <a:avLst/>
                    </a:prstGeom>
                  </pic:spPr>
                </pic:pic>
              </a:graphicData>
            </a:graphic>
          </wp:inline>
        </w:drawing>
      </w:r>
    </w:p>
    <w:p w14:paraId="5D45B3B9" w14:textId="541440E9" w:rsidR="0039721D" w:rsidRDefault="003F1279">
      <w:r>
        <w:rPr>
          <w:noProof/>
        </w:rPr>
        <w:drawing>
          <wp:inline distT="0" distB="0" distL="0" distR="0" wp14:anchorId="280B0F34" wp14:editId="4030CAB8">
            <wp:extent cx="6858000" cy="4437380"/>
            <wp:effectExtent l="0" t="0" r="0" b="1270"/>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4437380"/>
                    </a:xfrm>
                    <a:prstGeom prst="rect">
                      <a:avLst/>
                    </a:prstGeom>
                  </pic:spPr>
                </pic:pic>
              </a:graphicData>
            </a:graphic>
          </wp:inline>
        </w:drawing>
      </w:r>
    </w:p>
    <w:sectPr w:rsidR="0039721D" w:rsidSect="00A35A0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A01"/>
    <w:rsid w:val="0039721D"/>
    <w:rsid w:val="003F1279"/>
    <w:rsid w:val="008704A0"/>
    <w:rsid w:val="00A35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A0356"/>
  <w15:chartTrackingRefBased/>
  <w15:docId w15:val="{8E7A8216-B1A3-401C-94E7-ED306D6D4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6</Pages>
  <Words>156</Words>
  <Characters>892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Jessika Berkay</dc:creator>
  <cp:keywords/>
  <dc:description/>
  <cp:lastModifiedBy>Jessika Berkay</cp:lastModifiedBy>
  <cp:revision>2</cp:revision>
  <dcterms:created xsi:type="dcterms:W3CDTF">2022-03-09T01:07:00Z</dcterms:created>
  <dcterms:modified xsi:type="dcterms:W3CDTF">2022-03-09T18:33:00Z</dcterms:modified>
</cp:coreProperties>
</file>